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82"/>
        <w:gridCol w:w="3522"/>
      </w:tblGrid>
      <w:tr w:rsidR="00BA407D" w:rsidRPr="00DB0630" w14:paraId="1243D6DF" w14:textId="77777777" w:rsidTr="00DB0630">
        <w:tc>
          <w:tcPr>
            <w:tcW w:w="10207" w:type="dxa"/>
            <w:gridSpan w:val="3"/>
          </w:tcPr>
          <w:p w14:paraId="648CD2A2" w14:textId="77777777" w:rsidR="00BF372C" w:rsidRPr="00DB0630" w:rsidRDefault="00BF372C" w:rsidP="00BA4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>IZVJEŠĆE</w:t>
            </w:r>
            <w:r w:rsidR="00BA407D"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PROVEDENOM SAVJETOVANJU </w:t>
            </w:r>
          </w:p>
          <w:p w14:paraId="09796C7E" w14:textId="4DCEAFFD" w:rsidR="00BA407D" w:rsidRPr="00DB0630" w:rsidRDefault="00BA407D" w:rsidP="00BA4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97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>JAVNOŠĆU</w:t>
            </w:r>
          </w:p>
        </w:tc>
      </w:tr>
      <w:tr w:rsidR="00712B88" w:rsidRPr="00DB0630" w14:paraId="1C15D10F" w14:textId="77777777" w:rsidTr="00DB0630">
        <w:tc>
          <w:tcPr>
            <w:tcW w:w="3403" w:type="dxa"/>
          </w:tcPr>
          <w:p w14:paraId="4F96EC39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6804" w:type="dxa"/>
            <w:gridSpan w:val="2"/>
          </w:tcPr>
          <w:p w14:paraId="6BF11DEC" w14:textId="31B9FF28" w:rsidR="00712B88" w:rsidRPr="00DB0630" w:rsidRDefault="00BA40D6" w:rsidP="00DB0630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40D6">
              <w:rPr>
                <w:rFonts w:ascii="Times New Roman" w:hAnsi="Times New Roman" w:cs="Times New Roman"/>
                <w:sz w:val="20"/>
                <w:szCs w:val="20"/>
              </w:rPr>
              <w:t>Odluka o izmjenama Odluke o komunalnoj naknadi na području Općine Virje</w:t>
            </w:r>
          </w:p>
        </w:tc>
      </w:tr>
      <w:tr w:rsidR="00712B88" w:rsidRPr="00DB0630" w14:paraId="4C5787E1" w14:textId="77777777" w:rsidTr="00DB0630">
        <w:tc>
          <w:tcPr>
            <w:tcW w:w="3403" w:type="dxa"/>
          </w:tcPr>
          <w:p w14:paraId="0C01FCB3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04" w:type="dxa"/>
            <w:gridSpan w:val="2"/>
          </w:tcPr>
          <w:p w14:paraId="27F71118" w14:textId="5E74109A" w:rsidR="00712B88" w:rsidRPr="00DB0630" w:rsidRDefault="00712B88" w:rsidP="00DB0630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 </w:t>
            </w:r>
          </w:p>
        </w:tc>
      </w:tr>
      <w:tr w:rsidR="00712B88" w:rsidRPr="00DB0630" w14:paraId="6E6344A9" w14:textId="77777777" w:rsidTr="00DB0630">
        <w:tc>
          <w:tcPr>
            <w:tcW w:w="3403" w:type="dxa"/>
          </w:tcPr>
          <w:p w14:paraId="5504AB7D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Cilj i glavne teme savjetovanja</w:t>
            </w:r>
          </w:p>
        </w:tc>
        <w:tc>
          <w:tcPr>
            <w:tcW w:w="6804" w:type="dxa"/>
            <w:gridSpan w:val="2"/>
          </w:tcPr>
          <w:p w14:paraId="3DCCA1AD" w14:textId="5856F5CC" w:rsidR="00712B88" w:rsidRPr="001401A6" w:rsidRDefault="00BA40D6" w:rsidP="00BA40D6">
            <w:pPr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1A6">
              <w:rPr>
                <w:rFonts w:ascii="Times New Roman" w:hAnsi="Times New Roman" w:cs="Times New Roman"/>
              </w:rPr>
              <w:t>Javno savjetovanje provodi se u cilju donošenju Odluke o izmjenama Odluke o komunalnoj naknadi na području Općine Virje.</w:t>
            </w:r>
          </w:p>
        </w:tc>
      </w:tr>
      <w:tr w:rsidR="00712B88" w:rsidRPr="00DB0630" w14:paraId="3FF2009F" w14:textId="77777777" w:rsidTr="00DB0630">
        <w:tc>
          <w:tcPr>
            <w:tcW w:w="3403" w:type="dxa"/>
          </w:tcPr>
          <w:p w14:paraId="714DE6ED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556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6804" w:type="dxa"/>
            <w:gridSpan w:val="2"/>
          </w:tcPr>
          <w:p w14:paraId="54A102B7" w14:textId="2CB143BB" w:rsidR="00712B88" w:rsidRPr="00DB0630" w:rsidRDefault="001401A6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457556">
              <w:rPr>
                <w:rFonts w:ascii="Times New Roman" w:hAnsi="Times New Roman" w:cs="Times New Roman"/>
                <w:sz w:val="20"/>
                <w:szCs w:val="20"/>
              </w:rPr>
              <w:t>.2025.</w:t>
            </w:r>
          </w:p>
        </w:tc>
      </w:tr>
      <w:tr w:rsidR="00712B88" w:rsidRPr="00DB0630" w14:paraId="38E616AE" w14:textId="77777777" w:rsidTr="00DB0630">
        <w:tc>
          <w:tcPr>
            <w:tcW w:w="3403" w:type="dxa"/>
          </w:tcPr>
          <w:p w14:paraId="420E9AF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55AFED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8E03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vremena je ostavljeno za savjetovanje?</w:t>
            </w:r>
          </w:p>
          <w:p w14:paraId="30CAED1F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7848B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6804" w:type="dxa"/>
            <w:gridSpan w:val="2"/>
          </w:tcPr>
          <w:p w14:paraId="79A4B0DE" w14:textId="1358D381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B0630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Nacrt ove</w:t>
            </w:r>
            <w:r w:rsidRPr="00DB0630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630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odluke objavljen je na internetskoj stranici Općine Virje</w:t>
            </w:r>
            <w:r w:rsidRPr="00DB0630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DB0630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www.virje.hr</w:t>
              </w:r>
            </w:hyperlink>
            <w:r w:rsidRPr="00DB0630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2235E6" w14:textId="77777777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417A9F22" w14:textId="2ED6CE01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Javno savjetovanje trajalo je </w:t>
            </w:r>
            <w:r w:rsidR="00122B7F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trideset dva</w:t>
            </w:r>
            <w:r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 dana te je bilo otvoreno od </w:t>
            </w:r>
            <w:r w:rsidR="00823B8E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  <w:r w:rsidR="00587651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="00823B8E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rujna</w:t>
            </w:r>
            <w:r w:rsidR="00587651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 do </w:t>
            </w:r>
            <w:r w:rsidR="00823B8E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  <w:r w:rsidR="00587651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="00823B8E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listopada</w:t>
            </w:r>
            <w:r w:rsidR="00587651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 202</w:t>
            </w:r>
            <w:r w:rsidR="00982769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="00587651" w:rsidRPr="00823B8E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. godine</w:t>
            </w:r>
            <w:r w:rsidR="00587651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  <w:p w14:paraId="1837A861" w14:textId="77777777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2A436097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D420A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B7AE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B88" w:rsidRPr="00DB0630" w14:paraId="5794480D" w14:textId="77777777" w:rsidTr="00DB0630">
        <w:tc>
          <w:tcPr>
            <w:tcW w:w="3403" w:type="dxa"/>
          </w:tcPr>
          <w:p w14:paraId="6E00DE3C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6804" w:type="dxa"/>
            <w:gridSpan w:val="2"/>
          </w:tcPr>
          <w:p w14:paraId="325A9983" w14:textId="77777777" w:rsidR="00712B88" w:rsidRPr="00DB0630" w:rsidRDefault="00712B88" w:rsidP="0071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Putem internetske javne rasprave nismo zaprimili nijedno očitovanje.</w:t>
            </w:r>
          </w:p>
          <w:p w14:paraId="58BFF7DA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B88" w:rsidRPr="00DB0630" w14:paraId="2FF1EC2E" w14:textId="77777777" w:rsidTr="00DB0630">
        <w:tc>
          <w:tcPr>
            <w:tcW w:w="3403" w:type="dxa"/>
          </w:tcPr>
          <w:p w14:paraId="6E9CFD1A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ANALIZA DOSTAVLJENIH PRIMJEDABA:</w:t>
            </w:r>
          </w:p>
          <w:p w14:paraId="17A6BB3E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A0978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Prihvaćene primjedbe</w:t>
            </w:r>
          </w:p>
          <w:p w14:paraId="627DD079" w14:textId="77777777" w:rsidR="00712B88" w:rsidRPr="00DB0630" w:rsidRDefault="00712B88" w:rsidP="0071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Primjedbe koje nisu prihvaćene i obrazloženje razloga za neprihvaćanje</w:t>
            </w:r>
          </w:p>
        </w:tc>
        <w:tc>
          <w:tcPr>
            <w:tcW w:w="6804" w:type="dxa"/>
            <w:gridSpan w:val="2"/>
          </w:tcPr>
          <w:p w14:paraId="0FB3A965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A764FB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C4EDC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A16AD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8D4D2FF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F6CE8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B88" w:rsidRPr="00DB0630" w14:paraId="0EB3373A" w14:textId="77777777" w:rsidTr="00DB0630">
        <w:tc>
          <w:tcPr>
            <w:tcW w:w="3403" w:type="dxa"/>
          </w:tcPr>
          <w:p w14:paraId="6EFE69C3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6804" w:type="dxa"/>
            <w:gridSpan w:val="2"/>
          </w:tcPr>
          <w:p w14:paraId="312C61DD" w14:textId="77777777" w:rsidR="00712B88" w:rsidRPr="00DB0630" w:rsidRDefault="00712B88" w:rsidP="0071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Provedba internetskog  savjetovanja nije zahtijevala  dodatne financijske troškove.</w:t>
            </w:r>
          </w:p>
        </w:tc>
      </w:tr>
      <w:tr w:rsidR="00712B88" w:rsidRPr="00DB0630" w14:paraId="481A08E9" w14:textId="77777777" w:rsidTr="00DB0630">
        <w:tc>
          <w:tcPr>
            <w:tcW w:w="3403" w:type="dxa"/>
          </w:tcPr>
          <w:p w14:paraId="0C5A5AAE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Tko je i kada izradio izvješće o provedenom savjetovanju?</w:t>
            </w:r>
          </w:p>
        </w:tc>
        <w:tc>
          <w:tcPr>
            <w:tcW w:w="3282" w:type="dxa"/>
          </w:tcPr>
          <w:p w14:paraId="015577F1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Ime i prezime:</w:t>
            </w:r>
          </w:p>
          <w:p w14:paraId="46E70AE7" w14:textId="264D3C45" w:rsidR="00712B88" w:rsidRPr="00DB0630" w:rsidRDefault="0011370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Fancev</w:t>
            </w:r>
            <w:proofErr w:type="spellEnd"/>
          </w:p>
        </w:tc>
        <w:tc>
          <w:tcPr>
            <w:tcW w:w="3522" w:type="dxa"/>
          </w:tcPr>
          <w:p w14:paraId="289A1C28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Datum:</w:t>
            </w:r>
          </w:p>
          <w:p w14:paraId="3B37007A" w14:textId="6BBA4728" w:rsidR="00712B88" w:rsidRPr="00B01215" w:rsidRDefault="00823B8E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15">
              <w:rPr>
                <w:rFonts w:ascii="Times New Roman" w:hAnsi="Times New Roman" w:cs="Times New Roman"/>
              </w:rPr>
              <w:t>06.10.</w:t>
            </w:r>
            <w:r w:rsidR="00C83BAA" w:rsidRPr="00B01215">
              <w:rPr>
                <w:rFonts w:ascii="Times New Roman" w:hAnsi="Times New Roman" w:cs="Times New Roman"/>
              </w:rPr>
              <w:t>2025.</w:t>
            </w:r>
          </w:p>
        </w:tc>
      </w:tr>
    </w:tbl>
    <w:p w14:paraId="29D49C27" w14:textId="77777777" w:rsidR="00CC4583" w:rsidRDefault="00CC4583">
      <w:pPr>
        <w:rPr>
          <w:rFonts w:ascii="Times New Roman" w:hAnsi="Times New Roman" w:cs="Times New Roman"/>
          <w:sz w:val="20"/>
          <w:szCs w:val="20"/>
        </w:rPr>
      </w:pPr>
    </w:p>
    <w:p w14:paraId="3F7C10EC" w14:textId="34836EF3" w:rsidR="00113708" w:rsidRPr="00113708" w:rsidRDefault="00113708" w:rsidP="0011370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90676124"/>
      <w:r w:rsidRPr="00113708">
        <w:rPr>
          <w:rFonts w:ascii="Times New Roman" w:hAnsi="Times New Roman" w:cs="Times New Roman"/>
          <w:sz w:val="20"/>
          <w:szCs w:val="20"/>
        </w:rPr>
        <w:t>KLASA: 011-01/25-01/</w:t>
      </w:r>
      <w:r>
        <w:rPr>
          <w:rFonts w:ascii="Times New Roman" w:hAnsi="Times New Roman" w:cs="Times New Roman"/>
          <w:sz w:val="20"/>
          <w:szCs w:val="20"/>
        </w:rPr>
        <w:t>04</w:t>
      </w:r>
    </w:p>
    <w:p w14:paraId="5E729BC2" w14:textId="3E954E80" w:rsidR="00113708" w:rsidRDefault="00113708" w:rsidP="001137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708">
        <w:rPr>
          <w:rFonts w:ascii="Times New Roman" w:hAnsi="Times New Roman" w:cs="Times New Roman"/>
          <w:sz w:val="20"/>
          <w:szCs w:val="20"/>
        </w:rPr>
        <w:t>URBROJ: 2137-18-03/01-25-</w:t>
      </w:r>
      <w:bookmarkEnd w:id="0"/>
      <w:r>
        <w:rPr>
          <w:rFonts w:ascii="Times New Roman" w:hAnsi="Times New Roman" w:cs="Times New Roman"/>
          <w:sz w:val="20"/>
          <w:szCs w:val="20"/>
        </w:rPr>
        <w:t>2</w:t>
      </w:r>
    </w:p>
    <w:p w14:paraId="20E39D7E" w14:textId="586CBBEF" w:rsidR="003517C8" w:rsidRPr="00DB0630" w:rsidRDefault="00786C1B" w:rsidP="001137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630">
        <w:rPr>
          <w:rFonts w:ascii="Times New Roman" w:hAnsi="Times New Roman" w:cs="Times New Roman"/>
          <w:sz w:val="20"/>
          <w:szCs w:val="20"/>
        </w:rPr>
        <w:t>Virje</w:t>
      </w:r>
      <w:r w:rsidR="00AC78B4" w:rsidRPr="00DB0630">
        <w:rPr>
          <w:rFonts w:ascii="Times New Roman" w:hAnsi="Times New Roman" w:cs="Times New Roman"/>
          <w:sz w:val="20"/>
          <w:szCs w:val="20"/>
        </w:rPr>
        <w:t xml:space="preserve">, </w:t>
      </w:r>
      <w:r w:rsidR="00823B8E">
        <w:rPr>
          <w:rFonts w:ascii="Times New Roman" w:hAnsi="Times New Roman" w:cs="Times New Roman"/>
          <w:sz w:val="20"/>
          <w:szCs w:val="20"/>
        </w:rPr>
        <w:t>06.10</w:t>
      </w:r>
      <w:r w:rsidR="00C83BAA">
        <w:rPr>
          <w:rFonts w:ascii="Times New Roman" w:hAnsi="Times New Roman" w:cs="Times New Roman"/>
          <w:sz w:val="20"/>
          <w:szCs w:val="20"/>
        </w:rPr>
        <w:t>.2025</w:t>
      </w:r>
      <w:r w:rsidR="00657A7B">
        <w:rPr>
          <w:rFonts w:ascii="Times New Roman" w:hAnsi="Times New Roman" w:cs="Times New Roman"/>
          <w:sz w:val="20"/>
          <w:szCs w:val="20"/>
        </w:rPr>
        <w:t>. godine</w:t>
      </w:r>
    </w:p>
    <w:sectPr w:rsidR="003517C8" w:rsidRPr="00DB0630" w:rsidSect="00F01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B114" w14:textId="77777777" w:rsidR="006F75BC" w:rsidRDefault="006F75BC" w:rsidP="00A71CBC">
      <w:pPr>
        <w:spacing w:after="0" w:line="240" w:lineRule="auto"/>
      </w:pPr>
      <w:r>
        <w:separator/>
      </w:r>
    </w:p>
  </w:endnote>
  <w:endnote w:type="continuationSeparator" w:id="0">
    <w:p w14:paraId="506681FC" w14:textId="77777777" w:rsidR="006F75BC" w:rsidRDefault="006F75BC" w:rsidP="00A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D9F4" w14:textId="77777777" w:rsidR="00A71CBC" w:rsidRDefault="00A71C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3893"/>
      <w:docPartObj>
        <w:docPartGallery w:val="Page Numbers (Bottom of Page)"/>
        <w:docPartUnique/>
      </w:docPartObj>
    </w:sdtPr>
    <w:sdtContent>
      <w:p w14:paraId="60B9D6A0" w14:textId="77777777" w:rsidR="00A71CBC" w:rsidRDefault="00C84A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9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B91D0" w14:textId="77777777" w:rsidR="00A71CBC" w:rsidRDefault="00A71C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2B9D" w14:textId="77777777" w:rsidR="00A71CBC" w:rsidRDefault="00A71C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9969" w14:textId="77777777" w:rsidR="006F75BC" w:rsidRDefault="006F75BC" w:rsidP="00A71CBC">
      <w:pPr>
        <w:spacing w:after="0" w:line="240" w:lineRule="auto"/>
      </w:pPr>
      <w:r>
        <w:separator/>
      </w:r>
    </w:p>
  </w:footnote>
  <w:footnote w:type="continuationSeparator" w:id="0">
    <w:p w14:paraId="3F1B8CCD" w14:textId="77777777" w:rsidR="006F75BC" w:rsidRDefault="006F75BC" w:rsidP="00A7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5345" w14:textId="77777777" w:rsidR="00A71CBC" w:rsidRDefault="00A71C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3E49" w14:textId="77777777" w:rsidR="00A71CBC" w:rsidRDefault="00A71C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AF06" w14:textId="77777777" w:rsidR="00A71CBC" w:rsidRDefault="00A71CB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7D"/>
    <w:rsid w:val="0000539C"/>
    <w:rsid w:val="00026325"/>
    <w:rsid w:val="000449FE"/>
    <w:rsid w:val="000A520D"/>
    <w:rsid w:val="000B489B"/>
    <w:rsid w:val="000D4ECD"/>
    <w:rsid w:val="00102236"/>
    <w:rsid w:val="001032C9"/>
    <w:rsid w:val="00113708"/>
    <w:rsid w:val="00122B7F"/>
    <w:rsid w:val="001401A6"/>
    <w:rsid w:val="001A2289"/>
    <w:rsid w:val="001E0F6C"/>
    <w:rsid w:val="002121D5"/>
    <w:rsid w:val="00236D16"/>
    <w:rsid w:val="002572C9"/>
    <w:rsid w:val="002731BB"/>
    <w:rsid w:val="00287C00"/>
    <w:rsid w:val="002B2EFC"/>
    <w:rsid w:val="002C2B93"/>
    <w:rsid w:val="002D6D89"/>
    <w:rsid w:val="002E3410"/>
    <w:rsid w:val="002E54F8"/>
    <w:rsid w:val="002F2573"/>
    <w:rsid w:val="0031643E"/>
    <w:rsid w:val="00322363"/>
    <w:rsid w:val="003517C8"/>
    <w:rsid w:val="00363C46"/>
    <w:rsid w:val="003664EE"/>
    <w:rsid w:val="003951AA"/>
    <w:rsid w:val="003F320A"/>
    <w:rsid w:val="0041384E"/>
    <w:rsid w:val="004231BA"/>
    <w:rsid w:val="004401FF"/>
    <w:rsid w:val="0044601C"/>
    <w:rsid w:val="00457556"/>
    <w:rsid w:val="004B2FBD"/>
    <w:rsid w:val="004C09A5"/>
    <w:rsid w:val="00512F2E"/>
    <w:rsid w:val="00516B24"/>
    <w:rsid w:val="005244FE"/>
    <w:rsid w:val="005257C5"/>
    <w:rsid w:val="00557ECA"/>
    <w:rsid w:val="005646DE"/>
    <w:rsid w:val="00565F74"/>
    <w:rsid w:val="00573163"/>
    <w:rsid w:val="00587651"/>
    <w:rsid w:val="005C2BA9"/>
    <w:rsid w:val="005C7E46"/>
    <w:rsid w:val="005F44BA"/>
    <w:rsid w:val="005F5134"/>
    <w:rsid w:val="005F6DFB"/>
    <w:rsid w:val="0061258B"/>
    <w:rsid w:val="00657A7B"/>
    <w:rsid w:val="00662CE4"/>
    <w:rsid w:val="00666973"/>
    <w:rsid w:val="00683899"/>
    <w:rsid w:val="006B0C1D"/>
    <w:rsid w:val="006B52F8"/>
    <w:rsid w:val="006C4649"/>
    <w:rsid w:val="006C6E57"/>
    <w:rsid w:val="006E6866"/>
    <w:rsid w:val="006F75BC"/>
    <w:rsid w:val="00712B88"/>
    <w:rsid w:val="0071473B"/>
    <w:rsid w:val="00740CC9"/>
    <w:rsid w:val="007651B5"/>
    <w:rsid w:val="007773CC"/>
    <w:rsid w:val="007819C9"/>
    <w:rsid w:val="00786C1B"/>
    <w:rsid w:val="007B63D6"/>
    <w:rsid w:val="007C0B7C"/>
    <w:rsid w:val="007C3F54"/>
    <w:rsid w:val="007C719B"/>
    <w:rsid w:val="007D1D44"/>
    <w:rsid w:val="007D5323"/>
    <w:rsid w:val="007E54AD"/>
    <w:rsid w:val="007F1E0E"/>
    <w:rsid w:val="007F359B"/>
    <w:rsid w:val="00801AF5"/>
    <w:rsid w:val="00802C9B"/>
    <w:rsid w:val="00814D01"/>
    <w:rsid w:val="00823B8E"/>
    <w:rsid w:val="008315F0"/>
    <w:rsid w:val="00846166"/>
    <w:rsid w:val="00876175"/>
    <w:rsid w:val="008A6C16"/>
    <w:rsid w:val="00922E6B"/>
    <w:rsid w:val="00931C3E"/>
    <w:rsid w:val="00982769"/>
    <w:rsid w:val="009936A5"/>
    <w:rsid w:val="009E33A1"/>
    <w:rsid w:val="009F244D"/>
    <w:rsid w:val="00A67705"/>
    <w:rsid w:val="00A704EC"/>
    <w:rsid w:val="00A71CBC"/>
    <w:rsid w:val="00AB7324"/>
    <w:rsid w:val="00AC78B4"/>
    <w:rsid w:val="00AE1FA2"/>
    <w:rsid w:val="00B01215"/>
    <w:rsid w:val="00B250C1"/>
    <w:rsid w:val="00BA407D"/>
    <w:rsid w:val="00BA40D6"/>
    <w:rsid w:val="00BD5043"/>
    <w:rsid w:val="00BF0953"/>
    <w:rsid w:val="00BF372C"/>
    <w:rsid w:val="00C114B8"/>
    <w:rsid w:val="00C126A3"/>
    <w:rsid w:val="00C4164F"/>
    <w:rsid w:val="00C5213F"/>
    <w:rsid w:val="00C55930"/>
    <w:rsid w:val="00C83BAA"/>
    <w:rsid w:val="00C84AF5"/>
    <w:rsid w:val="00CA6715"/>
    <w:rsid w:val="00CC4583"/>
    <w:rsid w:val="00CC71D0"/>
    <w:rsid w:val="00CE0826"/>
    <w:rsid w:val="00D564C3"/>
    <w:rsid w:val="00D77296"/>
    <w:rsid w:val="00D815A8"/>
    <w:rsid w:val="00D949F5"/>
    <w:rsid w:val="00D97566"/>
    <w:rsid w:val="00DA0AFA"/>
    <w:rsid w:val="00DB0630"/>
    <w:rsid w:val="00DD11DD"/>
    <w:rsid w:val="00E05A34"/>
    <w:rsid w:val="00E13896"/>
    <w:rsid w:val="00E16BD1"/>
    <w:rsid w:val="00E214A0"/>
    <w:rsid w:val="00E316FC"/>
    <w:rsid w:val="00E4133D"/>
    <w:rsid w:val="00E6580B"/>
    <w:rsid w:val="00E707C6"/>
    <w:rsid w:val="00E95495"/>
    <w:rsid w:val="00EB3F7A"/>
    <w:rsid w:val="00EE37F0"/>
    <w:rsid w:val="00F014F7"/>
    <w:rsid w:val="00F02F86"/>
    <w:rsid w:val="00F153D1"/>
    <w:rsid w:val="00F50602"/>
    <w:rsid w:val="00F5704C"/>
    <w:rsid w:val="00F67A55"/>
    <w:rsid w:val="00F90914"/>
    <w:rsid w:val="00F91726"/>
    <w:rsid w:val="00F97BE2"/>
    <w:rsid w:val="00F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D2B"/>
  <w15:docId w15:val="{E234BE65-A186-4695-B04C-CA87CF7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FA"/>
  </w:style>
  <w:style w:type="paragraph" w:styleId="Naslov2">
    <w:name w:val="heading 2"/>
    <w:basedOn w:val="Normal"/>
    <w:link w:val="Naslov2Char"/>
    <w:uiPriority w:val="9"/>
    <w:unhideWhenUsed/>
    <w:qFormat/>
    <w:rsid w:val="005F44BA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Arial" w:eastAsia="Arial" w:hAnsi="Arial" w:cs="Arial"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4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C7E4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E4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601C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1CBC"/>
  </w:style>
  <w:style w:type="paragraph" w:styleId="Podnoje">
    <w:name w:val="footer"/>
    <w:basedOn w:val="Normal"/>
    <w:link w:val="PodnojeChar"/>
    <w:uiPriority w:val="99"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CBC"/>
  </w:style>
  <w:style w:type="paragraph" w:styleId="Tekstbalonia">
    <w:name w:val="Balloon Text"/>
    <w:basedOn w:val="Normal"/>
    <w:link w:val="TekstbaloniaChar"/>
    <w:uiPriority w:val="99"/>
    <w:semiHidden/>
    <w:unhideWhenUsed/>
    <w:rsid w:val="001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236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5646DE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F44BA"/>
    <w:rPr>
      <w:rFonts w:ascii="Arial" w:eastAsia="Arial" w:hAnsi="Arial" w:cs="Arial"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4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j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27</cp:revision>
  <cp:lastPrinted>2018-02-19T11:18:00Z</cp:lastPrinted>
  <dcterms:created xsi:type="dcterms:W3CDTF">2020-02-03T09:02:00Z</dcterms:created>
  <dcterms:modified xsi:type="dcterms:W3CDTF">2025-10-06T08:33:00Z</dcterms:modified>
</cp:coreProperties>
</file>